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18" w:rsidRDefault="00050D18">
      <w:pPr>
        <w:pStyle w:val="Didefault"/>
        <w:spacing w:before="0" w:after="240"/>
        <w:jc w:val="both"/>
        <w:rPr>
          <w:rFonts w:ascii="Times New Roman" w:hAnsi="Times New Roman"/>
          <w:b/>
          <w:bCs/>
          <w:shd w:val="clear" w:color="auto" w:fill="FFFFFF"/>
        </w:rPr>
      </w:pPr>
    </w:p>
    <w:p w:rsidR="00050D18" w:rsidRDefault="00050D18">
      <w:pPr>
        <w:pStyle w:val="Didefault"/>
        <w:spacing w:before="0" w:after="240"/>
        <w:jc w:val="both"/>
        <w:rPr>
          <w:rFonts w:ascii="Times New Roman" w:eastAsia="Times New Roman" w:hAnsi="Times New Roman" w:cs="Times New Roman"/>
          <w:i/>
          <w:iCs/>
          <w:shd w:val="clear" w:color="auto" w:fill="FFFFFF"/>
        </w:rPr>
      </w:pPr>
    </w:p>
    <w:p w:rsidR="00050D18" w:rsidRDefault="00050D18">
      <w:pPr>
        <w:pStyle w:val="Didefault"/>
        <w:spacing w:before="0" w:after="24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bookmarkStart w:id="0" w:name="_GoBack"/>
      <w:bookmarkEnd w:id="0"/>
    </w:p>
    <w:p w:rsidR="00050D18" w:rsidRDefault="00545D96">
      <w:pPr>
        <w:pStyle w:val="Didefault"/>
        <w:spacing w:before="0" w:after="24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  <w:lang w:val="de-DE"/>
        </w:rPr>
        <w:t xml:space="preserve">SEZIONE </w:t>
      </w:r>
      <w:r>
        <w:rPr>
          <w:rFonts w:ascii="Times New Roman" w:hAnsi="Times New Roman"/>
          <w:b/>
          <w:bCs/>
          <w:shd w:val="clear" w:color="auto" w:fill="FFFFFF"/>
          <w:lang w:val="de-DE"/>
        </w:rPr>
        <w:t xml:space="preserve">CONTRIBUTI FAMILIARI E LAVORO CON LE FAMIGLIE </w:t>
      </w:r>
    </w:p>
    <w:p w:rsidR="00050D18" w:rsidRDefault="00545D96">
      <w:pPr>
        <w:pStyle w:val="Didefault"/>
        <w:spacing w:before="0" w:after="24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hd w:val="clear" w:color="auto" w:fill="FFFFFF"/>
        </w:rPr>
        <w:t xml:space="preserve">Casa Madre </w:t>
      </w:r>
      <w:proofErr w:type="spellStart"/>
      <w:proofErr w:type="gramStart"/>
      <w:r>
        <w:rPr>
          <w:rFonts w:ascii="Times New Roman" w:hAnsi="Times New Roman"/>
          <w:b/>
          <w:bCs/>
          <w:color w:val="333333"/>
          <w:shd w:val="clear" w:color="auto" w:fill="FFFFFF"/>
        </w:rPr>
        <w:t>Teresa:un</w:t>
      </w:r>
      <w:proofErr w:type="spellEnd"/>
      <w:proofErr w:type="gramEnd"/>
      <w:r>
        <w:rPr>
          <w:rFonts w:ascii="Times New Roman" w:hAnsi="Times New Roman"/>
          <w:b/>
          <w:bCs/>
          <w:color w:val="333333"/>
          <w:shd w:val="clear" w:color="auto" w:fill="FFFFFF"/>
        </w:rPr>
        <w:t xml:space="preserve"> modello di accoglienza familiare a favore di persone con disabilit</w:t>
      </w:r>
      <w:r>
        <w:rPr>
          <w:rFonts w:ascii="Times New Roman" w:hAnsi="Times New Roman"/>
          <w:b/>
          <w:bCs/>
          <w:color w:val="333333"/>
          <w:shd w:val="clear" w:color="auto" w:fill="FFFFFF"/>
        </w:rPr>
        <w:t xml:space="preserve">à </w:t>
      </w:r>
      <w:r>
        <w:rPr>
          <w:rFonts w:ascii="Times New Roman" w:hAnsi="Times New Roman"/>
          <w:b/>
          <w:bCs/>
          <w:color w:val="333333"/>
          <w:shd w:val="clear" w:color="auto" w:fill="FFFFFF"/>
          <w:lang w:val="de-DE"/>
        </w:rPr>
        <w:t>in Per</w:t>
      </w:r>
      <w:r>
        <w:rPr>
          <w:rFonts w:ascii="Times New Roman" w:hAnsi="Times New Roman"/>
          <w:b/>
          <w:bCs/>
          <w:color w:val="333333"/>
          <w:shd w:val="clear" w:color="auto" w:fill="FFFFFF"/>
        </w:rPr>
        <w:t xml:space="preserve">ù </w:t>
      </w:r>
    </w:p>
    <w:p w:rsidR="00050D18" w:rsidRDefault="00545D96">
      <w:pPr>
        <w:pStyle w:val="Didefault"/>
        <w:spacing w:before="0" w:after="240"/>
        <w:jc w:val="both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</w:pPr>
      <w:r>
        <w:rPr>
          <w:rFonts w:ascii="Times New Roman" w:hAnsi="Times New Roman"/>
          <w:i/>
          <w:iCs/>
          <w:color w:val="333333"/>
          <w:shd w:val="clear" w:color="auto" w:fill="FFFFFF"/>
        </w:rPr>
        <w:t xml:space="preserve">Dal racconto di Daniela Salvaterra </w:t>
      </w:r>
    </w:p>
    <w:p w:rsidR="00050D18" w:rsidRDefault="00545D96">
      <w:pPr>
        <w:pStyle w:val="Didefault"/>
        <w:spacing w:before="0" w:after="24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i/>
          <w:iCs/>
          <w:color w:val="333333"/>
          <w:shd w:val="clear" w:color="auto" w:fill="FFFFFF"/>
        </w:rPr>
        <w:t>Casa Madre Teresa in Per</w:t>
      </w:r>
      <w:r>
        <w:rPr>
          <w:rFonts w:ascii="Times New Roman" w:hAnsi="Times New Roman"/>
          <w:i/>
          <w:iCs/>
          <w:color w:val="333333"/>
          <w:shd w:val="clear" w:color="auto" w:fill="FFFFFF"/>
        </w:rPr>
        <w:t xml:space="preserve">ù </w:t>
      </w:r>
      <w:r>
        <w:rPr>
          <w:rFonts w:ascii="Times New Roman" w:hAnsi="Times New Roman"/>
          <w:i/>
          <w:iCs/>
          <w:color w:val="333333"/>
          <w:shd w:val="clear" w:color="auto" w:fill="FFFFFF"/>
        </w:rPr>
        <w:t xml:space="preserve">nasce </w:t>
      </w:r>
      <w:proofErr w:type="spellStart"/>
      <w:r>
        <w:rPr>
          <w:rFonts w:ascii="Times New Roman" w:hAnsi="Times New Roman"/>
          <w:i/>
          <w:iCs/>
          <w:color w:val="333333"/>
          <w:shd w:val="clear" w:color="auto" w:fill="FFFFFF"/>
        </w:rPr>
        <w:t>dall</w:t>
      </w:r>
      <w:proofErr w:type="spellEnd"/>
      <w:r>
        <w:rPr>
          <w:rFonts w:ascii="Times New Roman" w:hAnsi="Times New Roman"/>
          <w:i/>
          <w:iCs/>
          <w:color w:val="333333"/>
          <w:shd w:val="clear" w:color="auto" w:fill="FFFFFF"/>
          <w:rtl/>
        </w:rPr>
        <w:t>’</w:t>
      </w:r>
      <w:r>
        <w:rPr>
          <w:rFonts w:ascii="Times New Roman" w:hAnsi="Times New Roman"/>
          <w:i/>
          <w:iCs/>
          <w:color w:val="333333"/>
          <w:shd w:val="clear" w:color="auto" w:fill="FFFFFF"/>
        </w:rPr>
        <w:t>idea e dalla determinazione di Daniela</w:t>
      </w:r>
      <w:r>
        <w:rPr>
          <w:rFonts w:ascii="Times New Roman" w:hAnsi="Times New Roman"/>
          <w:i/>
          <w:iCs/>
          <w:color w:val="333333"/>
          <w:shd w:val="clear" w:color="auto" w:fill="FFFFFF"/>
        </w:rPr>
        <w:t xml:space="preserve"> Salvaterra di offrire una casa accogliente e familiare a persone con disabilit</w:t>
      </w:r>
      <w:r>
        <w:rPr>
          <w:rFonts w:ascii="Times New Roman" w:hAnsi="Times New Roman"/>
          <w:i/>
          <w:iCs/>
          <w:color w:val="333333"/>
          <w:shd w:val="clear" w:color="auto" w:fill="FFFFFF"/>
        </w:rPr>
        <w:t xml:space="preserve">à </w:t>
      </w:r>
      <w:r>
        <w:rPr>
          <w:rFonts w:ascii="Times New Roman" w:hAnsi="Times New Roman"/>
          <w:i/>
          <w:iCs/>
          <w:color w:val="333333"/>
          <w:shd w:val="clear" w:color="auto" w:fill="FFFFFF"/>
        </w:rPr>
        <w:t xml:space="preserve">in un contesto socio-culturale in cui i ser- vizi risultano carenti. La Casa si </w:t>
      </w:r>
      <w:r>
        <w:rPr>
          <w:rFonts w:ascii="Times New Roman" w:hAnsi="Times New Roman"/>
          <w:i/>
          <w:iCs/>
          <w:color w:val="333333"/>
          <w:shd w:val="clear" w:color="auto" w:fill="FFFFFF"/>
        </w:rPr>
        <w:t xml:space="preserve">è </w:t>
      </w:r>
      <w:r>
        <w:rPr>
          <w:rFonts w:ascii="Times New Roman" w:hAnsi="Times New Roman"/>
          <w:i/>
          <w:iCs/>
          <w:color w:val="333333"/>
          <w:shd w:val="clear" w:color="auto" w:fill="FFFFFF"/>
        </w:rPr>
        <w:t>modellata negli anni per rispondere in maniera sempre pi</w:t>
      </w:r>
      <w:r>
        <w:rPr>
          <w:rFonts w:ascii="Times New Roman" w:hAnsi="Times New Roman"/>
          <w:i/>
          <w:iCs/>
          <w:color w:val="333333"/>
          <w:shd w:val="clear" w:color="auto" w:fill="FFFFFF"/>
        </w:rPr>
        <w:t xml:space="preserve">ù </w:t>
      </w:r>
      <w:proofErr w:type="spellStart"/>
      <w:r>
        <w:rPr>
          <w:rFonts w:ascii="Times New Roman" w:hAnsi="Times New Roman"/>
          <w:i/>
          <w:iCs/>
          <w:color w:val="333333"/>
          <w:shd w:val="clear" w:color="auto" w:fill="FFFFFF"/>
        </w:rPr>
        <w:t>ade</w:t>
      </w:r>
      <w:proofErr w:type="spellEnd"/>
      <w:r>
        <w:rPr>
          <w:rFonts w:ascii="Times New Roman" w:hAnsi="Times New Roman"/>
          <w:i/>
          <w:iCs/>
          <w:color w:val="333333"/>
          <w:shd w:val="clear" w:color="auto" w:fill="FFFFFF"/>
        </w:rPr>
        <w:t xml:space="preserve">- guata ed efficace ai bisogni </w:t>
      </w:r>
      <w:r>
        <w:rPr>
          <w:rFonts w:ascii="Times New Roman" w:hAnsi="Times New Roman"/>
          <w:i/>
          <w:iCs/>
          <w:color w:val="333333"/>
          <w:shd w:val="clear" w:color="auto" w:fill="FFFFFF"/>
        </w:rPr>
        <w:t>assistenziali, educativi e abilitativi/riabilitativi. L</w:t>
      </w:r>
      <w:r>
        <w:rPr>
          <w:rFonts w:ascii="Times New Roman" w:hAnsi="Times New Roman"/>
          <w:i/>
          <w:iCs/>
          <w:color w:val="333333"/>
          <w:shd w:val="clear" w:color="auto" w:fill="FFFFFF"/>
          <w:rtl/>
        </w:rPr>
        <w:t>’</w:t>
      </w:r>
      <w:r>
        <w:rPr>
          <w:rFonts w:ascii="Times New Roman" w:hAnsi="Times New Roman"/>
          <w:i/>
          <w:iCs/>
          <w:color w:val="333333"/>
          <w:shd w:val="clear" w:color="auto" w:fill="FFFFFF"/>
        </w:rPr>
        <w:t>evoluzione delle pro- poste e delle attivit</w:t>
      </w:r>
      <w:r>
        <w:rPr>
          <w:rFonts w:ascii="Times New Roman" w:hAnsi="Times New Roman"/>
          <w:i/>
          <w:iCs/>
          <w:color w:val="333333"/>
          <w:shd w:val="clear" w:color="auto" w:fill="FFFFFF"/>
        </w:rPr>
        <w:t xml:space="preserve">à </w:t>
      </w:r>
      <w:r>
        <w:rPr>
          <w:rFonts w:ascii="Times New Roman" w:hAnsi="Times New Roman"/>
          <w:i/>
          <w:iCs/>
          <w:color w:val="333333"/>
          <w:shd w:val="clear" w:color="auto" w:fill="FFFFFF"/>
        </w:rPr>
        <w:t>ha beneficiato dello scambio formativo e della collaborazione operativa con alcune realt</w:t>
      </w:r>
      <w:r>
        <w:rPr>
          <w:rFonts w:ascii="Times New Roman" w:hAnsi="Times New Roman"/>
          <w:i/>
          <w:iCs/>
          <w:color w:val="333333"/>
          <w:shd w:val="clear" w:color="auto" w:fill="FFFFFF"/>
        </w:rPr>
        <w:t xml:space="preserve">à </w:t>
      </w:r>
      <w:r>
        <w:rPr>
          <w:rFonts w:ascii="Times New Roman" w:hAnsi="Times New Roman"/>
          <w:i/>
          <w:iCs/>
          <w:color w:val="333333"/>
          <w:shd w:val="clear" w:color="auto" w:fill="FFFFFF"/>
        </w:rPr>
        <w:t>italiane che si occupano di servizi a favore di persone con disab</w:t>
      </w:r>
      <w:r>
        <w:rPr>
          <w:rFonts w:ascii="Times New Roman" w:hAnsi="Times New Roman"/>
          <w:i/>
          <w:iCs/>
          <w:color w:val="333333"/>
          <w:shd w:val="clear" w:color="auto" w:fill="FFFFFF"/>
        </w:rPr>
        <w:t>ilit</w:t>
      </w:r>
      <w:r>
        <w:rPr>
          <w:rFonts w:ascii="Times New Roman" w:hAnsi="Times New Roman"/>
          <w:i/>
          <w:iCs/>
          <w:color w:val="333333"/>
          <w:shd w:val="clear" w:color="auto" w:fill="FFFFFF"/>
        </w:rPr>
        <w:t>à</w:t>
      </w:r>
      <w:r>
        <w:rPr>
          <w:rFonts w:ascii="Times New Roman" w:hAnsi="Times New Roman"/>
          <w:i/>
          <w:iCs/>
          <w:color w:val="333333"/>
          <w:shd w:val="clear" w:color="auto" w:fill="FFFFFF"/>
        </w:rPr>
        <w:t xml:space="preserve">. </w:t>
      </w:r>
    </w:p>
    <w:p w:rsidR="00050D18" w:rsidRDefault="00050D18">
      <w:pPr>
        <w:pStyle w:val="Didefault"/>
        <w:spacing w:before="0" w:after="24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050D18" w:rsidRDefault="00050D18">
      <w:pPr>
        <w:pStyle w:val="Didefault"/>
        <w:spacing w:before="0" w:after="240"/>
        <w:jc w:val="both"/>
      </w:pPr>
    </w:p>
    <w:sectPr w:rsidR="00050D18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D96" w:rsidRDefault="00545D96">
      <w:r>
        <w:separator/>
      </w:r>
    </w:p>
  </w:endnote>
  <w:endnote w:type="continuationSeparator" w:id="0">
    <w:p w:rsidR="00545D96" w:rsidRDefault="0054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18" w:rsidRDefault="00050D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D96" w:rsidRDefault="00545D96">
      <w:r>
        <w:separator/>
      </w:r>
    </w:p>
  </w:footnote>
  <w:footnote w:type="continuationSeparator" w:id="0">
    <w:p w:rsidR="00545D96" w:rsidRDefault="0054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18" w:rsidRDefault="00050D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18"/>
    <w:rsid w:val="00050D18"/>
    <w:rsid w:val="00545D96"/>
    <w:rsid w:val="005475CD"/>
    <w:rsid w:val="0089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883B"/>
  <w15:docId w15:val="{123F8EFE-823C-4190-BA05-71C0BDF6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 rv. Russo</dc:creator>
  <cp:lastModifiedBy>Venera rv. Russo</cp:lastModifiedBy>
  <cp:revision>2</cp:revision>
  <dcterms:created xsi:type="dcterms:W3CDTF">2023-02-24T12:41:00Z</dcterms:created>
  <dcterms:modified xsi:type="dcterms:W3CDTF">2023-02-24T12:41:00Z</dcterms:modified>
</cp:coreProperties>
</file>